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Tributi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 Comune di Vicari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P. Borsellino, 22</w:t>
      </w:r>
    </w:p>
    <w:p w:rsidR="00BF1763" w:rsidRDefault="00BF176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90020 Vicari</w:t>
      </w:r>
    </w:p>
    <w:p w:rsidR="00BF1763" w:rsidRDefault="00476143" w:rsidP="00BF1763">
      <w:pPr>
        <w:tabs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1763" w:rsidRPr="002277E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info@comune.vicari.pa.it</w:t>
        </w:r>
      </w:hyperlink>
    </w:p>
    <w:p w:rsidR="00BF1763" w:rsidRDefault="00BF1763" w:rsidP="00BF1763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riduzione TARI 2023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Nome__________________________________________________________________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 il ___/___/________ residente a 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Via__________________________-n._________ Codice fiscale____________________________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 e-mail____________________________________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sanzioni penali previste dall’art. 76 del DPR 445/2000 per le ipotesi di falsità in atti o dichiarazioni mendaci ivi indicate, al fine di beneficiare della riduzione del 50% della parte variabile della TARI prevista per l’anno 2023, con la presente</w:t>
      </w:r>
    </w:p>
    <w:p w:rsidR="00BF1763" w:rsidRDefault="00BF1763" w:rsidP="00BF1763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BF1763" w:rsidRDefault="00BF1763" w:rsidP="00BF1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rientrare in una delle seguenti fattispecie:</w:t>
      </w:r>
    </w:p>
    <w:p w:rsidR="00BF1763" w:rsidRDefault="00BF1763" w:rsidP="00BF1763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dei requisiti per l’ammissione al bonus sociale per il disagio economico per la fornitura di energia elettrica e/o gas;</w:t>
      </w:r>
    </w:p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Pr="0034166F" w:rsidRDefault="00BF1763" w:rsidP="00BF1763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1477893"/>
      <w:r>
        <w:rPr>
          <w:rFonts w:ascii="Times New Roman" w:hAnsi="Times New Roman" w:cs="Times New Roman"/>
          <w:sz w:val="24"/>
          <w:szCs w:val="24"/>
        </w:rPr>
        <w:t>a</w:t>
      </w:r>
      <w:r w:rsidRPr="00790CAF">
        <w:rPr>
          <w:rFonts w:ascii="Times New Roman" w:hAnsi="Times New Roman" w:cs="Times New Roman"/>
          <w:sz w:val="24"/>
          <w:szCs w:val="24"/>
        </w:rPr>
        <w:t xml:space="preserve">ppartenere </w:t>
      </w:r>
      <w:r>
        <w:rPr>
          <w:rFonts w:ascii="Times New Roman" w:hAnsi="Times New Roman" w:cs="Times New Roman"/>
          <w:sz w:val="24"/>
          <w:szCs w:val="24"/>
        </w:rPr>
        <w:t>ad un n</w:t>
      </w:r>
      <w:r w:rsidRPr="00790CAF">
        <w:rPr>
          <w:rFonts w:ascii="Times New Roman" w:hAnsi="Times New Roman" w:cs="Times New Roman"/>
          <w:sz w:val="24"/>
          <w:szCs w:val="24"/>
        </w:rPr>
        <w:t>ucle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0CAF">
        <w:rPr>
          <w:rFonts w:ascii="Times New Roman" w:hAnsi="Times New Roman" w:cs="Times New Roman"/>
          <w:sz w:val="24"/>
          <w:szCs w:val="24"/>
        </w:rPr>
        <w:t xml:space="preserve"> familiar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CAF">
        <w:rPr>
          <w:rFonts w:ascii="Times New Roman" w:hAnsi="Times New Roman" w:cs="Times New Roman"/>
          <w:sz w:val="24"/>
          <w:szCs w:val="24"/>
        </w:rPr>
        <w:t xml:space="preserve"> con almeno 2 figli a carico e indicatore ISEE non superiore a €.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0CAF">
        <w:rPr>
          <w:rFonts w:ascii="Times New Roman" w:hAnsi="Times New Roman" w:cs="Times New Roman"/>
          <w:sz w:val="24"/>
          <w:szCs w:val="24"/>
        </w:rPr>
        <w:t>.000,00;</w:t>
      </w:r>
    </w:p>
    <w:p w:rsidR="00BF1763" w:rsidRPr="00790CAF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BF1763" w:rsidRPr="0034166F" w:rsidRDefault="00BF1763" w:rsidP="00BF1763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90CAF">
        <w:rPr>
          <w:rFonts w:ascii="Times New Roman" w:hAnsi="Times New Roman" w:cs="Times New Roman"/>
          <w:sz w:val="24"/>
          <w:szCs w:val="24"/>
        </w:rPr>
        <w:t xml:space="preserve">ppartenere </w:t>
      </w:r>
      <w:r>
        <w:rPr>
          <w:rFonts w:ascii="Times New Roman" w:hAnsi="Times New Roman" w:cs="Times New Roman"/>
          <w:sz w:val="24"/>
          <w:szCs w:val="24"/>
        </w:rPr>
        <w:t>ad un n</w:t>
      </w:r>
      <w:r w:rsidRPr="00790CAF">
        <w:rPr>
          <w:rFonts w:ascii="Times New Roman" w:hAnsi="Times New Roman" w:cs="Times New Roman"/>
          <w:sz w:val="24"/>
          <w:szCs w:val="24"/>
        </w:rPr>
        <w:t>ucle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0CAF">
        <w:rPr>
          <w:rFonts w:ascii="Times New Roman" w:hAnsi="Times New Roman" w:cs="Times New Roman"/>
          <w:sz w:val="24"/>
          <w:szCs w:val="24"/>
        </w:rPr>
        <w:t xml:space="preserve"> familiar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0CAF">
        <w:rPr>
          <w:rFonts w:ascii="Times New Roman" w:hAnsi="Times New Roman" w:cs="Times New Roman"/>
          <w:sz w:val="24"/>
          <w:szCs w:val="24"/>
        </w:rPr>
        <w:t xml:space="preserve"> con almeno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0CAF">
        <w:rPr>
          <w:rFonts w:ascii="Times New Roman" w:hAnsi="Times New Roman" w:cs="Times New Roman"/>
          <w:sz w:val="24"/>
          <w:szCs w:val="24"/>
        </w:rPr>
        <w:t xml:space="preserve"> figli a carico e indi</w:t>
      </w:r>
      <w:r>
        <w:rPr>
          <w:rFonts w:ascii="Times New Roman" w:hAnsi="Times New Roman" w:cs="Times New Roman"/>
          <w:sz w:val="24"/>
          <w:szCs w:val="24"/>
        </w:rPr>
        <w:t>catore ISEE non superiore a €. 30</w:t>
      </w:r>
      <w:r w:rsidRPr="00790CAF">
        <w:rPr>
          <w:rFonts w:ascii="Times New Roman" w:hAnsi="Times New Roman" w:cs="Times New Roman"/>
          <w:sz w:val="24"/>
          <w:szCs w:val="24"/>
        </w:rPr>
        <w:t>.000,00;</w:t>
      </w:r>
    </w:p>
    <w:p w:rsidR="00BF1763" w:rsidRDefault="00BF1763" w:rsidP="00BF176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F1763" w:rsidRPr="00307B2E" w:rsidRDefault="00BF1763" w:rsidP="00BF17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1478512"/>
      <w:r>
        <w:rPr>
          <w:rFonts w:ascii="Times New Roman" w:hAnsi="Times New Roman" w:cs="Times New Roman"/>
          <w:sz w:val="24"/>
          <w:szCs w:val="24"/>
        </w:rPr>
        <w:t>Di essere in regola con i versamenti della tassa sui rifiuti relativa agli anni precedenti, ovvero avere attivato piani di rateizzazione.</w:t>
      </w:r>
    </w:p>
    <w:bookmarkEnd w:id="2"/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Default="00BF1763" w:rsidP="00BF1763">
      <w:pPr>
        <w:pStyle w:val="Paragrafoelenco"/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BF1763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di identità</w:t>
      </w:r>
    </w:p>
    <w:p w:rsidR="00BF1763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attestazione ISEE</w:t>
      </w:r>
    </w:p>
    <w:p w:rsidR="00BF1763" w:rsidRPr="003C532D" w:rsidRDefault="00BF1763" w:rsidP="00BF1763">
      <w:pPr>
        <w:pStyle w:val="Paragrafoelenco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763" w:rsidRPr="005060D1" w:rsidRDefault="00BF1763" w:rsidP="00BF1763">
      <w:pPr>
        <w:tabs>
          <w:tab w:val="left" w:pos="2268"/>
          <w:tab w:val="left" w:pos="2410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5060D1">
        <w:t>Data  ………………………                                                                                    Il Contribuente</w:t>
      </w:r>
    </w:p>
    <w:p w:rsidR="00BF1763" w:rsidRPr="005060D1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>
        <w:tab/>
      </w:r>
      <w:r>
        <w:tab/>
      </w:r>
      <w:r>
        <w:tab/>
      </w:r>
      <w:r>
        <w:tab/>
        <w:t>________________________________________</w:t>
      </w:r>
    </w:p>
    <w:p w:rsidR="00BF1763" w:rsidRDefault="00BF1763" w:rsidP="00BF1763">
      <w:pPr>
        <w:pBdr>
          <w:bottom w:val="single" w:sz="12" w:space="1" w:color="auto"/>
        </w:pBd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5060D1">
        <w:t xml:space="preserve">                                               </w:t>
      </w:r>
    </w:p>
    <w:p w:rsidR="00BF1763" w:rsidRDefault="00BF1763" w:rsidP="00BF1763">
      <w:pPr>
        <w:pBdr>
          <w:bottom w:val="single" w:sz="12" w:space="1" w:color="auto"/>
        </w:pBd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</w:p>
    <w:p w:rsidR="00BF1763" w:rsidRPr="00BA53A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center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INFORMATIVA D.LGS. N.196/2003</w:t>
      </w:r>
    </w:p>
    <w:p w:rsidR="00BF1763" w:rsidRPr="00BA53A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La informiamo che: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 dati da lei dichiarati saranno utilizzati dagli uffici esclusivamente per le finalità strettamente connesse alle necessità istituzionali;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Il trattamento viene effettuato sia con strumenti cartacei sia con elaboratori elettronici a disposizione degli uffici;</w:t>
      </w:r>
    </w:p>
    <w:p w:rsidR="00BF1763" w:rsidRPr="00BA53A6" w:rsidRDefault="00BF1763" w:rsidP="00BF1763">
      <w:pPr>
        <w:numPr>
          <w:ilvl w:val="0"/>
          <w:numId w:val="3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/>
        <w:ind w:right="-1"/>
        <w:rPr>
          <w:rFonts w:ascii="Arial Narrow" w:hAnsi="Arial Narrow"/>
          <w:sz w:val="16"/>
          <w:szCs w:val="16"/>
        </w:rPr>
      </w:pPr>
      <w:r w:rsidRPr="00BA53A6">
        <w:rPr>
          <w:rFonts w:ascii="Arial Narrow" w:hAnsi="Arial Narrow"/>
          <w:sz w:val="16"/>
          <w:szCs w:val="16"/>
        </w:rPr>
        <w:t>Il conferimento dei dati è obbligatorio;</w:t>
      </w:r>
    </w:p>
    <w:p w:rsidR="00380126" w:rsidRDefault="00BF1763" w:rsidP="00BF1763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  <w:r w:rsidRPr="00BA53A6">
        <w:rPr>
          <w:rFonts w:ascii="Arial Narrow" w:hAnsi="Arial Narrow"/>
          <w:sz w:val="16"/>
          <w:szCs w:val="16"/>
        </w:rPr>
        <w:t xml:space="preserve">Lei può in ogni momento esercitare i diritti di accesso, rettifica, aggiornamento e integrazione, cancellazione dei dati come previsto dal  </w:t>
      </w:r>
      <w:proofErr w:type="spellStart"/>
      <w:r w:rsidRPr="00BA53A6">
        <w:rPr>
          <w:rFonts w:ascii="Arial Narrow" w:hAnsi="Arial Narrow"/>
          <w:sz w:val="16"/>
          <w:szCs w:val="16"/>
        </w:rPr>
        <w:t>D.Lgs.</w:t>
      </w:r>
      <w:proofErr w:type="spellEnd"/>
      <w:r w:rsidRPr="00BA53A6">
        <w:rPr>
          <w:rFonts w:ascii="Arial Narrow" w:hAnsi="Arial Narrow"/>
          <w:sz w:val="16"/>
          <w:szCs w:val="16"/>
        </w:rPr>
        <w:t xml:space="preserve"> 196/2003 rivolgendosi a questo ufficio.</w:t>
      </w:r>
    </w:p>
    <w:sectPr w:rsidR="00380126" w:rsidSect="001E240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6BE"/>
    <w:multiLevelType w:val="hybridMultilevel"/>
    <w:tmpl w:val="B414FAB8"/>
    <w:lvl w:ilvl="0" w:tplc="84FAD0E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06469"/>
    <w:multiLevelType w:val="hybridMultilevel"/>
    <w:tmpl w:val="808E40F4"/>
    <w:lvl w:ilvl="0" w:tplc="CF3A7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E3184"/>
    <w:multiLevelType w:val="hybridMultilevel"/>
    <w:tmpl w:val="A98E3CF0"/>
    <w:lvl w:ilvl="0" w:tplc="501486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63"/>
    <w:rsid w:val="00076B8C"/>
    <w:rsid w:val="002B25AE"/>
    <w:rsid w:val="00380126"/>
    <w:rsid w:val="00476143"/>
    <w:rsid w:val="004F3461"/>
    <w:rsid w:val="006A7D12"/>
    <w:rsid w:val="0077329D"/>
    <w:rsid w:val="009A4B76"/>
    <w:rsid w:val="00A50963"/>
    <w:rsid w:val="00AC5E17"/>
    <w:rsid w:val="00B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63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7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1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63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7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1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vicari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</dc:creator>
  <cp:lastModifiedBy>Unione</cp:lastModifiedBy>
  <cp:revision>2</cp:revision>
  <cp:lastPrinted>2023-12-21T12:28:00Z</cp:lastPrinted>
  <dcterms:created xsi:type="dcterms:W3CDTF">2023-12-28T12:30:00Z</dcterms:created>
  <dcterms:modified xsi:type="dcterms:W3CDTF">2023-12-28T12:30:00Z</dcterms:modified>
</cp:coreProperties>
</file>