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283D9" w14:textId="1CCA8643" w:rsidR="00810FFC" w:rsidRPr="00AE2F02" w:rsidRDefault="00AE2F02" w:rsidP="00AE2F02">
      <w:pPr>
        <w:jc w:val="center"/>
        <w:rPr>
          <w:rFonts w:ascii="Times New Roman" w:eastAsia="Times New Roman" w:hAnsi="Times New Roman" w:cs="Times New Roman"/>
          <w:color w:val="000000"/>
        </w:rPr>
      </w:pPr>
      <w:r w:rsidRPr="00AE2F02">
        <w:rPr>
          <w:rFonts w:ascii="Times New Roman" w:eastAsia="Times New Roman" w:hAnsi="Times New Roman" w:cs="Times New Roman"/>
          <w:color w:val="000000"/>
        </w:rPr>
        <w:t>SERVIZIO ELETTORALE</w:t>
      </w:r>
    </w:p>
    <w:p w14:paraId="092F8890" w14:textId="77777777" w:rsidR="00457654" w:rsidRPr="00A67A66" w:rsidRDefault="00457654" w:rsidP="00457654">
      <w:pPr>
        <w:jc w:val="both"/>
        <w:rPr>
          <w:rFonts w:ascii="Times New Roman" w:eastAsia="Times New Roman" w:hAnsi="Times New Roman" w:cs="Times New Roman"/>
          <w:color w:val="000000"/>
        </w:rPr>
      </w:pPr>
    </w:p>
    <w:p w14:paraId="7F96AF4C" w14:textId="77777777" w:rsidR="00457654" w:rsidRDefault="00457654" w:rsidP="00457654">
      <w:pPr>
        <w:jc w:val="center"/>
        <w:rPr>
          <w:rFonts w:ascii="Times New Roman" w:eastAsia="Times New Roman" w:hAnsi="Times New Roman" w:cs="Times New Roman"/>
          <w:b/>
          <w:bCs/>
          <w:color w:val="000000"/>
        </w:rPr>
      </w:pPr>
      <w:r w:rsidRPr="00A67A66">
        <w:rPr>
          <w:rFonts w:ascii="Times New Roman" w:eastAsia="Times New Roman" w:hAnsi="Times New Roman" w:cs="Times New Roman"/>
          <w:b/>
          <w:bCs/>
          <w:color w:val="000000"/>
        </w:rPr>
        <w:t>Elezioni europee dell’8 e 9 giugno 2024.</w:t>
      </w:r>
    </w:p>
    <w:p w14:paraId="52CFFAE5" w14:textId="77777777" w:rsidR="00457654" w:rsidRPr="00A67A66" w:rsidRDefault="00457654" w:rsidP="00457654">
      <w:pPr>
        <w:jc w:val="center"/>
        <w:rPr>
          <w:rFonts w:ascii="Times New Roman" w:eastAsia="Times New Roman" w:hAnsi="Times New Roman" w:cs="Times New Roman"/>
          <w:b/>
          <w:bCs/>
          <w:color w:val="000000"/>
        </w:rPr>
      </w:pPr>
      <w:r w:rsidRPr="00A67A66">
        <w:rPr>
          <w:rFonts w:ascii="Times New Roman" w:eastAsia="Times New Roman" w:hAnsi="Times New Roman" w:cs="Times New Roman"/>
          <w:b/>
          <w:bCs/>
          <w:color w:val="000000"/>
        </w:rPr>
        <w:t>Richiesta disponibilità per l’iscrizione negli elenchi aggiuntivi di scrutatori/presidenti di seggio</w:t>
      </w:r>
    </w:p>
    <w:p w14:paraId="0FD9043A" w14:textId="77777777" w:rsidR="00457654" w:rsidRPr="00A67A66" w:rsidRDefault="00457654" w:rsidP="00457654">
      <w:pPr>
        <w:jc w:val="both"/>
        <w:rPr>
          <w:rFonts w:ascii="Times New Roman" w:eastAsia="Times New Roman" w:hAnsi="Times New Roman" w:cs="Times New Roman"/>
          <w:b/>
          <w:bCs/>
          <w:color w:val="000000"/>
        </w:rPr>
      </w:pPr>
    </w:p>
    <w:p w14:paraId="1383E12A" w14:textId="77777777" w:rsidR="00457654" w:rsidRPr="00A67A66" w:rsidRDefault="00457654" w:rsidP="00457654">
      <w:pPr>
        <w:jc w:val="both"/>
        <w:rPr>
          <w:rFonts w:ascii="Times New Roman" w:eastAsia="Times New Roman" w:hAnsi="Times New Roman" w:cs="Times New Roman"/>
          <w:b/>
          <w:bCs/>
          <w:color w:val="000000"/>
        </w:rPr>
      </w:pPr>
      <w:r w:rsidRPr="00A67A66">
        <w:rPr>
          <w:rFonts w:ascii="Times New Roman" w:eastAsia="Times New Roman" w:hAnsi="Times New Roman" w:cs="Times New Roman"/>
          <w:b/>
          <w:bCs/>
          <w:color w:val="000000"/>
        </w:rPr>
        <w:t>Dettagli della notizia</w:t>
      </w:r>
    </w:p>
    <w:p w14:paraId="4561D5A9" w14:textId="77777777" w:rsidR="00457654" w:rsidRPr="00A67A66" w:rsidRDefault="00457654" w:rsidP="00457654">
      <w:pPr>
        <w:jc w:val="both"/>
        <w:rPr>
          <w:rFonts w:ascii="Times New Roman" w:eastAsia="Times New Roman" w:hAnsi="Times New Roman" w:cs="Times New Roman"/>
          <w:color w:val="000000"/>
        </w:rPr>
      </w:pPr>
      <w:r w:rsidRPr="00A67A66">
        <w:rPr>
          <w:rFonts w:ascii="Times New Roman" w:hAnsi="Times New Roman" w:cs="Times New Roman"/>
        </w:rPr>
        <w:t xml:space="preserve">Facendo seguito alle indicazioni del Ministero dell’Interno e della Prefettura di Palermo (circolare prefettizia n. 66520 del 29 aprile u.s.) </w:t>
      </w:r>
      <w:r w:rsidRPr="00A67A66">
        <w:rPr>
          <w:rFonts w:ascii="Times New Roman" w:eastAsia="Times New Roman" w:hAnsi="Times New Roman" w:cs="Times New Roman"/>
          <w:color w:val="000000"/>
        </w:rPr>
        <w:t>relative alle</w:t>
      </w:r>
      <w:r w:rsidRPr="00A67A66">
        <w:rPr>
          <w:rFonts w:ascii="Times New Roman" w:hAnsi="Times New Roman" w:cs="Times New Roman"/>
        </w:rPr>
        <w:t xml:space="preserve"> prossime </w:t>
      </w:r>
      <w:r w:rsidRPr="00A67A66">
        <w:rPr>
          <w:rFonts w:ascii="Times New Roman" w:hAnsi="Times New Roman" w:cs="Times New Roman"/>
          <w:b/>
          <w:bCs/>
        </w:rPr>
        <w:t>elezioni europee</w:t>
      </w:r>
      <w:r w:rsidRPr="00A67A66">
        <w:rPr>
          <w:rFonts w:ascii="Times New Roman" w:hAnsi="Times New Roman" w:cs="Times New Roman"/>
        </w:rPr>
        <w:t xml:space="preserve"> che si terranno l’</w:t>
      </w:r>
      <w:r w:rsidRPr="00A67A66">
        <w:rPr>
          <w:rFonts w:ascii="Times New Roman" w:hAnsi="Times New Roman" w:cs="Times New Roman"/>
          <w:b/>
          <w:bCs/>
        </w:rPr>
        <w:t xml:space="preserve">8 e 9 giugno 2024, </w:t>
      </w:r>
      <w:r w:rsidRPr="00A67A66">
        <w:rPr>
          <w:rFonts w:ascii="Times New Roman" w:eastAsia="Times New Roman" w:hAnsi="Times New Roman" w:cs="Times New Roman"/>
          <w:color w:val="000000"/>
        </w:rPr>
        <w:t>si informano i Sig.ri elettori di questo comune (</w:t>
      </w:r>
      <w:r w:rsidRPr="00A67A66">
        <w:rPr>
          <w:rFonts w:ascii="Times New Roman" w:eastAsia="Times New Roman" w:hAnsi="Times New Roman" w:cs="Times New Roman"/>
          <w:b/>
          <w:bCs/>
          <w:color w:val="000000"/>
          <w:u w:val="single"/>
        </w:rPr>
        <w:t>che non siano già iscritti nel rispettivo Albo degli scrutatori</w:t>
      </w:r>
      <w:r w:rsidRPr="00A67A66">
        <w:rPr>
          <w:rFonts w:ascii="Times New Roman" w:eastAsia="Times New Roman" w:hAnsi="Times New Roman" w:cs="Times New Roman"/>
          <w:color w:val="000000"/>
        </w:rPr>
        <w:t>) che è possibile richiedere l’inserimento nell’elenco aggiuntivo per subentrare nell’esercizio delle funzioni di scrutatore e – se in possesso di adeguati requisiti di studio o professionali – anche di Presidente di seggio.</w:t>
      </w:r>
    </w:p>
    <w:p w14:paraId="554E8039" w14:textId="77777777" w:rsidR="00457654" w:rsidRPr="00457654" w:rsidRDefault="00457654" w:rsidP="00457654">
      <w:pPr>
        <w:jc w:val="both"/>
        <w:rPr>
          <w:rFonts w:ascii="Times New Roman" w:eastAsia="Times New Roman" w:hAnsi="Times New Roman" w:cs="Times New Roman"/>
          <w:color w:val="000000"/>
          <w:sz w:val="16"/>
          <w:szCs w:val="16"/>
        </w:rPr>
      </w:pPr>
    </w:p>
    <w:p w14:paraId="3F99DDA7" w14:textId="77777777" w:rsidR="00457654" w:rsidRPr="00A67A66" w:rsidRDefault="00457654" w:rsidP="00457654">
      <w:pPr>
        <w:jc w:val="both"/>
        <w:rPr>
          <w:rFonts w:ascii="Times New Roman" w:hAnsi="Times New Roman" w:cs="Times New Roman"/>
          <w:b/>
          <w:bCs/>
          <w:u w:val="single"/>
        </w:rPr>
      </w:pPr>
      <w:r w:rsidRPr="00A67A66">
        <w:rPr>
          <w:rFonts w:ascii="Times New Roman" w:eastAsia="Times New Roman" w:hAnsi="Times New Roman" w:cs="Times New Roman"/>
          <w:b/>
          <w:bCs/>
          <w:color w:val="000000"/>
          <w:u w:val="single"/>
        </w:rPr>
        <w:t>I suddetti elenchi, validi unicamente per la suddetta tornata elettorale, hanno carattere eccezionale e potranno essere utilizzati nei soli casi di improvvisa vacanza dei componenti originariamente nominati presso gli Uffici sezionali che renda difficoltoso il pronto reperimento dei sostituti, al fine di scongiurare ogni eventuale ritardo nella costituzione e nella piena operatività dei seggi.</w:t>
      </w:r>
    </w:p>
    <w:p w14:paraId="0CD92C6F" w14:textId="77777777" w:rsidR="00457654" w:rsidRPr="00A67A66" w:rsidRDefault="00457654" w:rsidP="00457654">
      <w:pPr>
        <w:pStyle w:val="NormaleWeb"/>
      </w:pPr>
      <w:r w:rsidRPr="00A67A66">
        <w:t xml:space="preserve">Pertanto, tutti gli interessati che hanno i requisiti necessari possono presentare domanda al Comune di Vicari - Ufficio Protocollo - come da modulo allegato, disponibile presso l'Ufficio Elettorale o scaricabile dal sito web del Comune </w:t>
      </w:r>
      <w:r w:rsidRPr="009169C2">
        <w:t>(</w:t>
      </w:r>
      <w:r>
        <w:t>www.comune.vicari.pa.it</w:t>
      </w:r>
      <w:r w:rsidRPr="009169C2">
        <w:t>).</w:t>
      </w:r>
      <w:r w:rsidRPr="00A67A66">
        <w:t xml:space="preserve"> </w:t>
      </w:r>
    </w:p>
    <w:p w14:paraId="028A4CDC" w14:textId="77777777" w:rsidR="00457654" w:rsidRPr="00A67A66" w:rsidRDefault="00457654" w:rsidP="00457654">
      <w:pPr>
        <w:pStyle w:val="NormaleWeb"/>
      </w:pPr>
      <w:r w:rsidRPr="00A67A66">
        <w:t>La domanda</w:t>
      </w:r>
      <w:r>
        <w:t xml:space="preserve"> deve essere compilata utilizzando gli appositi modelli messi a disposizione dall’Ufficio elettorale</w:t>
      </w:r>
      <w:r w:rsidRPr="00A67A66">
        <w:t xml:space="preserve"> e</w:t>
      </w:r>
      <w:r>
        <w:t>, debitamente</w:t>
      </w:r>
      <w:r w:rsidRPr="00A67A66">
        <w:t xml:space="preserve"> firmata dall'interessato, potr</w:t>
      </w:r>
      <w:r>
        <w:t>à</w:t>
      </w:r>
      <w:r w:rsidRPr="00A67A66">
        <w:t xml:space="preserve"> essere </w:t>
      </w:r>
      <w:r w:rsidRPr="00352C26">
        <w:rPr>
          <w:b/>
          <w:bCs/>
          <w:u w:val="single"/>
        </w:rPr>
        <w:t>presentata entro e non oltre le ore 23.</w:t>
      </w:r>
      <w:r>
        <w:rPr>
          <w:b/>
          <w:bCs/>
          <w:u w:val="single"/>
        </w:rPr>
        <w:t>5</w:t>
      </w:r>
      <w:r w:rsidRPr="00352C26">
        <w:rPr>
          <w:b/>
          <w:bCs/>
          <w:u w:val="single"/>
        </w:rPr>
        <w:t>9 del giorno 25 maggio 2024</w:t>
      </w:r>
      <w:r w:rsidRPr="00A67A66">
        <w:t xml:space="preserve">, con le seguenti </w:t>
      </w:r>
      <w:proofErr w:type="spellStart"/>
      <w:r w:rsidRPr="00A67A66">
        <w:t>modalita</w:t>
      </w:r>
      <w:proofErr w:type="spellEnd"/>
      <w:r w:rsidRPr="00A67A66">
        <w:t xml:space="preserve">̀: </w:t>
      </w:r>
    </w:p>
    <w:p w14:paraId="0EB33FAF" w14:textId="77777777" w:rsidR="00457654" w:rsidRPr="009169C2" w:rsidRDefault="00457654" w:rsidP="00457654">
      <w:pPr>
        <w:pStyle w:val="NormaleWeb"/>
        <w:numPr>
          <w:ilvl w:val="0"/>
          <w:numId w:val="2"/>
        </w:numPr>
      </w:pPr>
      <w:r w:rsidRPr="00A67A66">
        <w:t>direttamente tramite consegna esclusivamente all'Ufficio Protocollo del Comune di Vicari, sito in Piazza Paolo Borsellino n</w:t>
      </w:r>
      <w:r w:rsidRPr="009169C2">
        <w:t xml:space="preserve">. </w:t>
      </w:r>
      <w:r>
        <w:t>22;</w:t>
      </w:r>
    </w:p>
    <w:p w14:paraId="0D9ED30E" w14:textId="77777777" w:rsidR="00457654" w:rsidRDefault="00457654" w:rsidP="00457654">
      <w:pPr>
        <w:pStyle w:val="NormaleWeb"/>
        <w:numPr>
          <w:ilvl w:val="0"/>
          <w:numId w:val="2"/>
        </w:numPr>
      </w:pPr>
      <w:r w:rsidRPr="00A67A66">
        <w:t>a mezzo posta elettronica a</w:t>
      </w:r>
      <w:r>
        <w:t>l</w:t>
      </w:r>
      <w:r w:rsidRPr="00A67A66">
        <w:t xml:space="preserve"> seguent</w:t>
      </w:r>
      <w:r>
        <w:t>e</w:t>
      </w:r>
      <w:r w:rsidRPr="00A67A66">
        <w:t xml:space="preserve"> indirizz</w:t>
      </w:r>
      <w:r>
        <w:t>o</w:t>
      </w:r>
      <w:r w:rsidRPr="00A67A66">
        <w:t>:</w:t>
      </w:r>
      <w:r>
        <w:t xml:space="preserve"> comunevicari@pec.it</w:t>
      </w:r>
    </w:p>
    <w:p w14:paraId="2113663A" w14:textId="77777777" w:rsidR="00457654" w:rsidRDefault="00457654" w:rsidP="00457654">
      <w:pPr>
        <w:pStyle w:val="NormaleWeb"/>
        <w:numPr>
          <w:ilvl w:val="0"/>
          <w:numId w:val="2"/>
        </w:numPr>
      </w:pPr>
      <w:r w:rsidRPr="00A67A66">
        <w:t xml:space="preserve"> </w:t>
      </w:r>
      <w:r w:rsidRPr="009169C2">
        <w:t>I</w:t>
      </w:r>
      <w:r>
        <w:t>n</w:t>
      </w:r>
      <w:r w:rsidRPr="00A67A66">
        <w:t xml:space="preserve"> tal caso la domanda dovrà essere firmata digitalmente ovvero in forma autografa allegando copia di un documento di identità in corso di validità.</w:t>
      </w:r>
    </w:p>
    <w:p w14:paraId="05E5F867" w14:textId="294D9C28" w:rsidR="00457654" w:rsidRDefault="00457654" w:rsidP="00457654">
      <w:pPr>
        <w:pStyle w:val="NormaleWeb"/>
        <w:spacing w:before="0" w:beforeAutospacing="0" w:after="0" w:afterAutospacing="0"/>
      </w:pPr>
      <w:r w:rsidRPr="00A67A66">
        <w:t xml:space="preserve">Le dichiarazioni contenute e sottoscritte nella domanda sono rese sotto la propria </w:t>
      </w:r>
      <w:proofErr w:type="spellStart"/>
      <w:r w:rsidRPr="00A67A66">
        <w:t>responsabilita</w:t>
      </w:r>
      <w:proofErr w:type="spellEnd"/>
      <w:r w:rsidRPr="00A67A66">
        <w:t xml:space="preserve">̀, hanno valore di dichiarazioni sostitutive di certificazione e di dichiarazioni sostitutive di atto di </w:t>
      </w:r>
      <w:proofErr w:type="spellStart"/>
      <w:r w:rsidRPr="00A67A66">
        <w:t>notorieta</w:t>
      </w:r>
      <w:proofErr w:type="spellEnd"/>
      <w:r w:rsidRPr="00A67A66">
        <w:t xml:space="preserve">̀ ai sensi del D.P.R. n. 445/2000. </w:t>
      </w:r>
      <w:r w:rsidRPr="00A67A66">
        <w:br/>
        <w:t xml:space="preserve">Per eventuali informazioni si </w:t>
      </w:r>
      <w:proofErr w:type="spellStart"/>
      <w:r w:rsidRPr="00A67A66">
        <w:t>puo</w:t>
      </w:r>
      <w:proofErr w:type="spellEnd"/>
      <w:r w:rsidRPr="00A67A66">
        <w:t>̀ chiamare l’Ufficio elettorale al n</w:t>
      </w:r>
      <w:r w:rsidRPr="009169C2">
        <w:t xml:space="preserve">. </w:t>
      </w:r>
      <w:r>
        <w:t>091</w:t>
      </w:r>
      <w:r w:rsidR="002B6BB6">
        <w:t xml:space="preserve"> </w:t>
      </w:r>
      <w:r>
        <w:t>8216061 int.11</w:t>
      </w:r>
      <w:r w:rsidRPr="00A67A66">
        <w:t xml:space="preserve"> rivolgendosi alla Sig.ra Rosalba </w:t>
      </w:r>
      <w:proofErr w:type="spellStart"/>
      <w:r w:rsidRPr="00A67A66">
        <w:t>Martorana</w:t>
      </w:r>
      <w:proofErr w:type="spellEnd"/>
    </w:p>
    <w:p w14:paraId="09733517" w14:textId="77777777" w:rsidR="00457654" w:rsidRDefault="00457654" w:rsidP="00457654">
      <w:pPr>
        <w:pStyle w:val="NormaleWeb"/>
        <w:spacing w:before="0" w:beforeAutospacing="0" w:after="0" w:afterAutospacing="0"/>
      </w:pPr>
    </w:p>
    <w:p w14:paraId="62773952" w14:textId="0C288933" w:rsidR="00457654" w:rsidRDefault="00457654" w:rsidP="00457654">
      <w:pPr>
        <w:pStyle w:val="NormaleWeb"/>
        <w:spacing w:before="0" w:beforeAutospacing="0" w:after="0" w:afterAutospacing="0"/>
      </w:pPr>
      <w:r>
        <w:t>Vicari, il 02.05.2024</w:t>
      </w:r>
      <w:r w:rsidRPr="00A67A66">
        <w:t xml:space="preserve"> </w:t>
      </w:r>
    </w:p>
    <w:p w14:paraId="0A242EEA" w14:textId="76620458" w:rsidR="00457654" w:rsidRDefault="00457654" w:rsidP="00457654">
      <w:pPr>
        <w:pStyle w:val="NormaleWeb"/>
        <w:spacing w:before="0" w:beforeAutospacing="0" w:after="0" w:afterAutospacing="0"/>
        <w:rPr>
          <w:color w:val="000000"/>
        </w:rPr>
      </w:pPr>
      <w:r>
        <w:rPr>
          <w:color w:val="000000"/>
        </w:rPr>
        <w:t xml:space="preserve">                                                                                                </w:t>
      </w:r>
      <w:r w:rsidR="002B6BB6">
        <w:rPr>
          <w:color w:val="000000"/>
        </w:rPr>
        <w:t xml:space="preserve">   </w:t>
      </w:r>
      <w:r>
        <w:rPr>
          <w:color w:val="000000"/>
        </w:rPr>
        <w:t xml:space="preserve">       Il sindaco</w:t>
      </w:r>
    </w:p>
    <w:p w14:paraId="1B704E2B" w14:textId="3107BE0C" w:rsidR="00457654" w:rsidRPr="00A67A66" w:rsidRDefault="00457654" w:rsidP="00457654">
      <w:pPr>
        <w:pStyle w:val="NormaleWeb"/>
        <w:spacing w:before="0" w:beforeAutospacing="0" w:after="0" w:afterAutospacing="0"/>
        <w:rPr>
          <w:color w:val="000000"/>
        </w:rPr>
      </w:pPr>
      <w:r>
        <w:rPr>
          <w:color w:val="000000"/>
        </w:rPr>
        <w:t xml:space="preserve">                                                                                                </w:t>
      </w:r>
      <w:r w:rsidR="00D43E0B">
        <w:rPr>
          <w:color w:val="000000"/>
        </w:rPr>
        <w:t>fto</w:t>
      </w:r>
      <w:bookmarkStart w:id="0" w:name="_GoBack"/>
      <w:bookmarkEnd w:id="0"/>
      <w:r>
        <w:rPr>
          <w:color w:val="000000"/>
        </w:rPr>
        <w:t xml:space="preserve">   </w:t>
      </w:r>
      <w:r w:rsidR="002B6BB6">
        <w:rPr>
          <w:color w:val="000000"/>
        </w:rPr>
        <w:t xml:space="preserve"> </w:t>
      </w:r>
      <w:r>
        <w:rPr>
          <w:color w:val="000000"/>
        </w:rPr>
        <w:t>Antonino Miceli</w:t>
      </w:r>
    </w:p>
    <w:p w14:paraId="0585CF75" w14:textId="77777777" w:rsidR="00E86620" w:rsidRPr="0068787A" w:rsidRDefault="00E86620" w:rsidP="00E86620">
      <w:pPr>
        <w:jc w:val="both"/>
        <w:rPr>
          <w:rFonts w:ascii="Times New Roman" w:eastAsia="Times New Roman" w:hAnsi="Times New Roman" w:cs="Times New Roman"/>
          <w:color w:val="000000"/>
        </w:rPr>
      </w:pPr>
    </w:p>
    <w:sectPr w:rsidR="00E86620" w:rsidRPr="0068787A">
      <w:headerReference w:type="default" r:id="rId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766A8" w14:textId="77777777" w:rsidR="00591902" w:rsidRDefault="00591902">
      <w:r>
        <w:separator/>
      </w:r>
    </w:p>
  </w:endnote>
  <w:endnote w:type="continuationSeparator" w:id="0">
    <w:p w14:paraId="7657C0C5" w14:textId="77777777" w:rsidR="00591902" w:rsidRDefault="0059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pperplate">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07D69" w14:textId="77777777" w:rsidR="00591902" w:rsidRDefault="00591902">
      <w:r>
        <w:separator/>
      </w:r>
    </w:p>
  </w:footnote>
  <w:footnote w:type="continuationSeparator" w:id="0">
    <w:p w14:paraId="112463F6" w14:textId="77777777" w:rsidR="00591902" w:rsidRDefault="00591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E" w14:textId="77777777" w:rsidR="00BF486B" w:rsidRDefault="005273C9">
    <w:pPr>
      <w:pBdr>
        <w:top w:val="nil"/>
        <w:left w:val="nil"/>
        <w:bottom w:val="nil"/>
        <w:right w:val="nil"/>
        <w:between w:val="nil"/>
      </w:pBdr>
      <w:tabs>
        <w:tab w:val="center" w:pos="4819"/>
        <w:tab w:val="right" w:pos="9638"/>
        <w:tab w:val="left" w:pos="1844"/>
      </w:tabs>
      <w:rPr>
        <w:color w:val="000000"/>
      </w:rPr>
    </w:pPr>
    <w:r>
      <w:rPr>
        <w:color w:val="000000"/>
      </w:rPr>
      <w:tab/>
    </w:r>
    <w:r w:rsidR="00591902">
      <w:object w:dxaOrig="1440" w:dyaOrig="1440" w14:anchorId="53B59A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193.5pt;margin-top:-15pt;width:60.6pt;height:72.2pt;z-index:251659264;mso-wrap-edited:f;mso-width-percent:0;mso-height-percent:0;mso-position-horizontal:absolute;mso-position-horizontal-relative:margin;mso-position-vertical:absolute;mso-position-vertical-relative:text;mso-width-percent:0;mso-height-percent:0" wrapcoords="20724 0 7589 1575 5254 2025 6130 3600 3211 6300 2043 7650 1168 9225 1459 11025 2919 14400 5838 18000 3795 18675 -292 20925 -292 21375 21600 21375 21600 20475 16638 18225 15178 18000 21600 14850 21600 13500 21308 12825 19849 10800 21600 8775 21600 7425 18681 7200 16346 4950 14886 3600 19849 3600 21600 2700 21600 0 20724 0">
          <v:imagedata r:id="rId1" o:title=""/>
          <w10:wrap type="tight" anchorx="margin"/>
        </v:shape>
        <o:OLEObject Type="Embed" ProgID="MSPhotoEd.3" ShapeID="_x0000_s2049" DrawAspect="Content" ObjectID="_1776160331" r:id="rId2"/>
      </w:object>
    </w:r>
  </w:p>
  <w:p w14:paraId="0000000F" w14:textId="77777777" w:rsidR="00BF486B" w:rsidRDefault="00BF486B">
    <w:pPr>
      <w:pBdr>
        <w:top w:val="nil"/>
        <w:left w:val="nil"/>
        <w:bottom w:val="nil"/>
        <w:right w:val="nil"/>
        <w:between w:val="nil"/>
      </w:pBdr>
      <w:tabs>
        <w:tab w:val="center" w:pos="4819"/>
        <w:tab w:val="right" w:pos="9638"/>
        <w:tab w:val="left" w:pos="1844"/>
      </w:tabs>
      <w:rPr>
        <w:color w:val="000000"/>
      </w:rPr>
    </w:pPr>
  </w:p>
  <w:p w14:paraId="00000010" w14:textId="77777777" w:rsidR="00BF486B" w:rsidRDefault="00BF486B">
    <w:pPr>
      <w:pBdr>
        <w:top w:val="nil"/>
        <w:left w:val="nil"/>
        <w:bottom w:val="nil"/>
        <w:right w:val="nil"/>
        <w:between w:val="nil"/>
      </w:pBdr>
      <w:tabs>
        <w:tab w:val="center" w:pos="4819"/>
        <w:tab w:val="right" w:pos="9638"/>
        <w:tab w:val="left" w:pos="1844"/>
      </w:tabs>
      <w:rPr>
        <w:color w:val="000000"/>
      </w:rPr>
    </w:pPr>
  </w:p>
  <w:p w14:paraId="00000011" w14:textId="77777777" w:rsidR="00BF486B" w:rsidRDefault="00BF486B">
    <w:pPr>
      <w:pBdr>
        <w:top w:val="nil"/>
        <w:left w:val="nil"/>
        <w:bottom w:val="nil"/>
        <w:right w:val="nil"/>
        <w:between w:val="nil"/>
      </w:pBdr>
      <w:tabs>
        <w:tab w:val="center" w:pos="4819"/>
        <w:tab w:val="right" w:pos="9638"/>
        <w:tab w:val="left" w:pos="1844"/>
      </w:tabs>
      <w:rPr>
        <w:color w:val="000000"/>
      </w:rPr>
    </w:pPr>
  </w:p>
  <w:p w14:paraId="00000012" w14:textId="77777777" w:rsidR="00BF486B" w:rsidRDefault="005273C9">
    <w:pPr>
      <w:pBdr>
        <w:top w:val="nil"/>
        <w:left w:val="nil"/>
        <w:bottom w:val="nil"/>
        <w:right w:val="nil"/>
        <w:between w:val="nil"/>
      </w:pBdr>
      <w:tabs>
        <w:tab w:val="center" w:pos="4819"/>
        <w:tab w:val="right" w:pos="9638"/>
        <w:tab w:val="left" w:pos="1844"/>
      </w:tabs>
      <w:jc w:val="center"/>
      <w:rPr>
        <w:rFonts w:ascii="Copperplate" w:eastAsia="Copperplate" w:hAnsi="Copperplate" w:cs="Copperplate"/>
        <w:b/>
        <w:color w:val="000000"/>
        <w:sz w:val="40"/>
        <w:szCs w:val="40"/>
      </w:rPr>
    </w:pPr>
    <w:r>
      <w:rPr>
        <w:rFonts w:ascii="Copperplate" w:eastAsia="Copperplate" w:hAnsi="Copperplate" w:cs="Copperplate"/>
        <w:b/>
        <w:color w:val="000000"/>
        <w:sz w:val="40"/>
        <w:szCs w:val="40"/>
      </w:rPr>
      <w:t>C O M U N E    D I    V I C A R I</w:t>
    </w:r>
  </w:p>
  <w:p w14:paraId="00000013" w14:textId="77777777" w:rsidR="00BF486B" w:rsidRDefault="005273C9">
    <w:pPr>
      <w:pBdr>
        <w:top w:val="nil"/>
        <w:left w:val="nil"/>
        <w:bottom w:val="nil"/>
        <w:right w:val="nil"/>
        <w:between w:val="nil"/>
      </w:pBdr>
      <w:tabs>
        <w:tab w:val="center" w:pos="4819"/>
        <w:tab w:val="right" w:pos="9638"/>
        <w:tab w:val="left" w:pos="1844"/>
      </w:tabs>
      <w:jc w:val="center"/>
      <w:rPr>
        <w:rFonts w:ascii="Copperplate" w:eastAsia="Copperplate" w:hAnsi="Copperplate" w:cs="Copperplate"/>
        <w:b/>
        <w:color w:val="000000"/>
        <w:sz w:val="18"/>
        <w:szCs w:val="18"/>
      </w:rPr>
    </w:pPr>
    <w:r>
      <w:rPr>
        <w:rFonts w:ascii="Copperplate" w:eastAsia="Copperplate" w:hAnsi="Copperplate" w:cs="Copperplate"/>
        <w:b/>
        <w:color w:val="000000"/>
        <w:sz w:val="20"/>
        <w:szCs w:val="20"/>
      </w:rPr>
      <w:t>CITTA’ METROPOLITANA DI PALERMO</w:t>
    </w:r>
    <w:r>
      <w:rPr>
        <w:rFonts w:ascii="Copperplate" w:eastAsia="Copperplate" w:hAnsi="Copperplate" w:cs="Copperplate"/>
        <w:b/>
        <w:color w:val="000000"/>
        <w:sz w:val="18"/>
        <w:szCs w:val="18"/>
      </w:rPr>
      <w:t xml:space="preserve"> </w:t>
    </w:r>
  </w:p>
  <w:p w14:paraId="00000014" w14:textId="77777777" w:rsidR="00BF486B" w:rsidRDefault="005273C9">
    <w:pPr>
      <w:pBdr>
        <w:top w:val="nil"/>
        <w:left w:val="nil"/>
        <w:bottom w:val="nil"/>
        <w:right w:val="nil"/>
        <w:between w:val="nil"/>
      </w:pBdr>
      <w:tabs>
        <w:tab w:val="center" w:pos="4819"/>
        <w:tab w:val="right" w:pos="9638"/>
        <w:tab w:val="left" w:pos="1844"/>
      </w:tabs>
      <w:jc w:val="center"/>
      <w:rPr>
        <w:rFonts w:ascii="Copperplate" w:eastAsia="Copperplate" w:hAnsi="Copperplate" w:cs="Copperplate"/>
        <w:b/>
        <w:color w:val="000000"/>
        <w:sz w:val="18"/>
        <w:szCs w:val="18"/>
      </w:rPr>
    </w:pPr>
    <w:r>
      <w:rPr>
        <w:rFonts w:ascii="Copperplate" w:eastAsia="Copperplate" w:hAnsi="Copperplate" w:cs="Copperplate"/>
        <w:b/>
        <w:color w:val="000000"/>
        <w:sz w:val="18"/>
        <w:szCs w:val="18"/>
      </w:rPr>
      <w:t>Piazza Paolo Borsellino, n. 22 – C.A.P. 90020</w:t>
    </w:r>
  </w:p>
  <w:p w14:paraId="00000015" w14:textId="77777777" w:rsidR="00BF486B" w:rsidRDefault="005273C9">
    <w:pPr>
      <w:pBdr>
        <w:top w:val="nil"/>
        <w:left w:val="nil"/>
        <w:bottom w:val="nil"/>
        <w:right w:val="nil"/>
        <w:between w:val="nil"/>
      </w:pBdr>
      <w:tabs>
        <w:tab w:val="center" w:pos="4819"/>
        <w:tab w:val="right" w:pos="9638"/>
        <w:tab w:val="left" w:pos="1844"/>
      </w:tabs>
      <w:jc w:val="center"/>
      <w:rPr>
        <w:rFonts w:ascii="Copperplate" w:eastAsia="Copperplate" w:hAnsi="Copperplate" w:cs="Copperplate"/>
        <w:b/>
        <w:color w:val="000000"/>
        <w:sz w:val="16"/>
        <w:szCs w:val="16"/>
      </w:rPr>
    </w:pPr>
    <w:r>
      <w:rPr>
        <w:rFonts w:ascii="Copperplate" w:eastAsia="Copperplate" w:hAnsi="Copperplate" w:cs="Copperplate"/>
        <w:b/>
        <w:color w:val="000000"/>
        <w:sz w:val="16"/>
        <w:szCs w:val="16"/>
      </w:rPr>
      <w:t>Tel. 091.8216020 – fax 091.8216090 - p. iva 85000650821</w:t>
    </w:r>
  </w:p>
  <w:p w14:paraId="00000017" w14:textId="0A364116" w:rsidR="00BF486B" w:rsidRPr="00865EEA" w:rsidRDefault="005273C9" w:rsidP="00865EEA">
    <w:pPr>
      <w:pBdr>
        <w:top w:val="nil"/>
        <w:left w:val="nil"/>
        <w:bottom w:val="nil"/>
        <w:right w:val="nil"/>
        <w:between w:val="nil"/>
      </w:pBdr>
      <w:tabs>
        <w:tab w:val="center" w:pos="4819"/>
        <w:tab w:val="right" w:pos="9638"/>
        <w:tab w:val="left" w:pos="1844"/>
      </w:tabs>
      <w:jc w:val="center"/>
      <w:rPr>
        <w:rFonts w:ascii="Copperplate" w:eastAsia="Copperplate" w:hAnsi="Copperplate" w:cs="Copperplate"/>
        <w:b/>
        <w:color w:val="000000"/>
        <w:sz w:val="16"/>
        <w:szCs w:val="16"/>
      </w:rPr>
    </w:pPr>
    <w:r>
      <w:rPr>
        <w:rFonts w:ascii="Copperplate" w:eastAsia="Copperplate" w:hAnsi="Copperplate" w:cs="Copperplate"/>
        <w:b/>
        <w:color w:val="000000"/>
        <w:sz w:val="16"/>
        <w:szCs w:val="16"/>
      </w:rPr>
      <w:t xml:space="preserve">PEC: </w:t>
    </w:r>
    <w:hyperlink r:id="rId3">
      <w:r>
        <w:rPr>
          <w:rFonts w:ascii="Copperplate" w:eastAsia="Copperplate" w:hAnsi="Copperplate" w:cs="Copperplate"/>
          <w:b/>
          <w:color w:val="000000"/>
          <w:sz w:val="16"/>
          <w:szCs w:val="16"/>
        </w:rPr>
        <w:t>comunevicari@pec.it</w:t>
      </w:r>
    </w:hyperlink>
    <w:r>
      <w:rPr>
        <w:rFonts w:ascii="Copperplate" w:eastAsia="Copperplate" w:hAnsi="Copperplate" w:cs="Copperplate"/>
        <w:b/>
        <w:color w:val="000000"/>
        <w:sz w:val="16"/>
        <w:szCs w:val="16"/>
      </w:rPr>
      <w:t xml:space="preserve"> - PEO: </w:t>
    </w:r>
    <w:hyperlink r:id="rId4">
      <w:r>
        <w:rPr>
          <w:rFonts w:ascii="Copperplate" w:eastAsia="Copperplate" w:hAnsi="Copperplate" w:cs="Copperplate"/>
          <w:b/>
          <w:color w:val="000000"/>
          <w:sz w:val="16"/>
          <w:szCs w:val="16"/>
        </w:rPr>
        <w:t>info@comunevicari.pa.it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2C9C"/>
    <w:multiLevelType w:val="hybridMultilevel"/>
    <w:tmpl w:val="7950772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B13FDF"/>
    <w:multiLevelType w:val="hybridMultilevel"/>
    <w:tmpl w:val="FE0216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86B"/>
    <w:rsid w:val="00006281"/>
    <w:rsid w:val="001E21DA"/>
    <w:rsid w:val="002B6BB6"/>
    <w:rsid w:val="0033633B"/>
    <w:rsid w:val="00354001"/>
    <w:rsid w:val="003E5F8D"/>
    <w:rsid w:val="003F419D"/>
    <w:rsid w:val="00457654"/>
    <w:rsid w:val="004D0856"/>
    <w:rsid w:val="005273C9"/>
    <w:rsid w:val="00591902"/>
    <w:rsid w:val="005A42F2"/>
    <w:rsid w:val="005C6EC5"/>
    <w:rsid w:val="0068787A"/>
    <w:rsid w:val="006F1A83"/>
    <w:rsid w:val="00744AC4"/>
    <w:rsid w:val="00810FFC"/>
    <w:rsid w:val="00865EEA"/>
    <w:rsid w:val="00AE2F02"/>
    <w:rsid w:val="00BF486B"/>
    <w:rsid w:val="00D43E0B"/>
    <w:rsid w:val="00DA1958"/>
    <w:rsid w:val="00DB2212"/>
    <w:rsid w:val="00E86620"/>
    <w:rsid w:val="00FC548F"/>
    <w:rsid w:val="00FE7E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B2BA48"/>
  <w15:docId w15:val="{FAD6B9A3-282B-4065-9B6C-A30C9061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CE7D4A"/>
    <w:pPr>
      <w:widowControl w:val="0"/>
      <w:autoSpaceDE w:val="0"/>
      <w:autoSpaceDN w:val="0"/>
      <w:spacing w:before="1"/>
      <w:ind w:left="388"/>
      <w:jc w:val="both"/>
    </w:pPr>
    <w:rPr>
      <w:rFonts w:ascii="Times New Roman" w:eastAsia="Times New Roman" w:hAnsi="Times New Roman" w:cs="Times New Roman"/>
      <w:b/>
      <w:bCs/>
      <w:sz w:val="22"/>
      <w:szCs w:val="22"/>
    </w:rPr>
  </w:style>
  <w:style w:type="paragraph" w:styleId="Paragrafoelenco">
    <w:name w:val="List Paragraph"/>
    <w:basedOn w:val="Normale"/>
    <w:uiPriority w:val="34"/>
    <w:qFormat/>
    <w:rsid w:val="001F64CA"/>
    <w:pPr>
      <w:ind w:left="720"/>
      <w:contextualSpacing/>
    </w:pPr>
  </w:style>
  <w:style w:type="paragraph" w:styleId="Intestazione">
    <w:name w:val="header"/>
    <w:basedOn w:val="Normale"/>
    <w:link w:val="IntestazioneCarattere"/>
    <w:uiPriority w:val="99"/>
    <w:unhideWhenUsed/>
    <w:rsid w:val="003E60B7"/>
    <w:pPr>
      <w:tabs>
        <w:tab w:val="center" w:pos="4819"/>
        <w:tab w:val="right" w:pos="9638"/>
      </w:tabs>
    </w:pPr>
  </w:style>
  <w:style w:type="character" w:customStyle="1" w:styleId="IntestazioneCarattere">
    <w:name w:val="Intestazione Carattere"/>
    <w:basedOn w:val="Carpredefinitoparagrafo"/>
    <w:link w:val="Intestazione"/>
    <w:uiPriority w:val="99"/>
    <w:rsid w:val="003E60B7"/>
  </w:style>
  <w:style w:type="paragraph" w:styleId="Pidipagina">
    <w:name w:val="footer"/>
    <w:basedOn w:val="Normale"/>
    <w:link w:val="PidipaginaCarattere"/>
    <w:uiPriority w:val="99"/>
    <w:unhideWhenUsed/>
    <w:rsid w:val="003E60B7"/>
    <w:pPr>
      <w:tabs>
        <w:tab w:val="center" w:pos="4819"/>
        <w:tab w:val="right" w:pos="9638"/>
      </w:tabs>
    </w:pPr>
  </w:style>
  <w:style w:type="character" w:customStyle="1" w:styleId="PidipaginaCarattere">
    <w:name w:val="Piè di pagina Carattere"/>
    <w:basedOn w:val="Carpredefinitoparagrafo"/>
    <w:link w:val="Pidipagina"/>
    <w:uiPriority w:val="99"/>
    <w:rsid w:val="003E60B7"/>
  </w:style>
  <w:style w:type="character" w:styleId="Collegamentoipertestuale">
    <w:name w:val="Hyperlink"/>
    <w:basedOn w:val="Carpredefinitoparagrafo"/>
    <w:uiPriority w:val="99"/>
    <w:unhideWhenUsed/>
    <w:rsid w:val="003E60B7"/>
    <w:rPr>
      <w:color w:val="0563C1" w:themeColor="hyperlink"/>
      <w:u w:val="single"/>
    </w:rPr>
  </w:style>
  <w:style w:type="character" w:styleId="Menzionenonrisolta">
    <w:name w:val="Unresolved Mention"/>
    <w:basedOn w:val="Carpredefinitoparagrafo"/>
    <w:uiPriority w:val="99"/>
    <w:semiHidden/>
    <w:unhideWhenUsed/>
    <w:rsid w:val="003E60B7"/>
    <w:rPr>
      <w:color w:val="605E5C"/>
      <w:shd w:val="clear" w:color="auto" w:fill="E1DFDD"/>
    </w:rPr>
  </w:style>
  <w:style w:type="character" w:styleId="Collegamentovisitato">
    <w:name w:val="FollowedHyperlink"/>
    <w:basedOn w:val="Carpredefinitoparagrafo"/>
    <w:uiPriority w:val="99"/>
    <w:semiHidden/>
    <w:unhideWhenUsed/>
    <w:rsid w:val="00A20F9B"/>
    <w:rPr>
      <w:color w:val="954F72" w:themeColor="followedHyperlink"/>
      <w:u w:val="single"/>
    </w:rPr>
  </w:style>
  <w:style w:type="paragraph" w:customStyle="1" w:styleId="Default">
    <w:name w:val="Default"/>
    <w:rsid w:val="00880986"/>
    <w:pPr>
      <w:autoSpaceDE w:val="0"/>
      <w:autoSpaceDN w:val="0"/>
      <w:adjustRightInd w:val="0"/>
    </w:pPr>
    <w:rPr>
      <w:rFonts w:ascii="Times New Roman" w:hAnsi="Times New Roman" w:cs="Times New Roman"/>
      <w:color w:val="000000"/>
    </w:rPr>
  </w:style>
  <w:style w:type="paragraph" w:styleId="Corpotesto">
    <w:name w:val="Body Text"/>
    <w:basedOn w:val="Normale"/>
    <w:link w:val="CorpotestoCarattere"/>
    <w:uiPriority w:val="1"/>
    <w:qFormat/>
    <w:rsid w:val="00CE7D4A"/>
    <w:pPr>
      <w:widowControl w:val="0"/>
      <w:autoSpaceDE w:val="0"/>
      <w:autoSpaceDN w:val="0"/>
    </w:pPr>
    <w:rPr>
      <w:rFonts w:ascii="Times New Roman" w:eastAsia="Times New Roman" w:hAnsi="Times New Roman" w:cs="Times New Roman"/>
      <w:sz w:val="22"/>
      <w:szCs w:val="22"/>
    </w:rPr>
  </w:style>
  <w:style w:type="character" w:customStyle="1" w:styleId="CorpotestoCarattere">
    <w:name w:val="Corpo testo Carattere"/>
    <w:basedOn w:val="Carpredefinitoparagrafo"/>
    <w:link w:val="Corpotesto"/>
    <w:uiPriority w:val="1"/>
    <w:rsid w:val="00CE7D4A"/>
    <w:rPr>
      <w:rFonts w:ascii="Times New Roman" w:eastAsia="Times New Roman" w:hAnsi="Times New Roman" w:cs="Times New Roman"/>
      <w:kern w:val="0"/>
      <w:sz w:val="22"/>
      <w:szCs w:val="22"/>
    </w:rPr>
  </w:style>
  <w:style w:type="character" w:customStyle="1" w:styleId="TitoloCarattere">
    <w:name w:val="Titolo Carattere"/>
    <w:basedOn w:val="Carpredefinitoparagrafo"/>
    <w:link w:val="Titolo"/>
    <w:uiPriority w:val="10"/>
    <w:rsid w:val="00CE7D4A"/>
    <w:rPr>
      <w:rFonts w:ascii="Times New Roman" w:eastAsia="Times New Roman" w:hAnsi="Times New Roman" w:cs="Times New Roman"/>
      <w:b/>
      <w:bCs/>
      <w:kern w:val="0"/>
      <w:sz w:val="22"/>
      <w:szCs w:val="22"/>
    </w:rPr>
  </w:style>
  <w:style w:type="paragraph" w:styleId="NormaleWeb">
    <w:name w:val="Normal (Web)"/>
    <w:basedOn w:val="Normale"/>
    <w:uiPriority w:val="99"/>
    <w:unhideWhenUsed/>
    <w:rsid w:val="00CE7D4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Carpredefinitoparagrafo"/>
    <w:rsid w:val="00CF6909"/>
  </w:style>
  <w:style w:type="paragraph" w:styleId="PreformattatoHTML">
    <w:name w:val="HTML Preformatted"/>
    <w:basedOn w:val="Normale"/>
    <w:link w:val="PreformattatoHTMLCarattere"/>
    <w:uiPriority w:val="99"/>
    <w:unhideWhenUsed/>
    <w:rsid w:val="00A85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rsid w:val="00A85E2C"/>
    <w:rPr>
      <w:rFonts w:ascii="Courier New" w:eastAsia="Times New Roman" w:hAnsi="Courier New" w:cs="Courier New"/>
      <w:kern w:val="0"/>
      <w:sz w:val="20"/>
      <w:szCs w:val="20"/>
      <w:lang w:eastAsia="it-IT"/>
    </w:rPr>
  </w:style>
  <w:style w:type="paragraph" w:customStyle="1" w:styleId="Titolo11">
    <w:name w:val="Titolo 11"/>
    <w:basedOn w:val="Normale"/>
    <w:uiPriority w:val="1"/>
    <w:qFormat/>
    <w:rsid w:val="006C0EE6"/>
    <w:pPr>
      <w:widowControl w:val="0"/>
      <w:outlineLvl w:val="1"/>
    </w:pPr>
    <w:rPr>
      <w:rFonts w:ascii="Times New Roman" w:eastAsia="Times New Roman" w:hAnsi="Times New Roman"/>
      <w:b/>
      <w:bCs/>
      <w:lang w:val="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810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477363">
      <w:bodyDiv w:val="1"/>
      <w:marLeft w:val="0"/>
      <w:marRight w:val="0"/>
      <w:marTop w:val="0"/>
      <w:marBottom w:val="0"/>
      <w:divBdr>
        <w:top w:val="none" w:sz="0" w:space="0" w:color="auto"/>
        <w:left w:val="none" w:sz="0" w:space="0" w:color="auto"/>
        <w:bottom w:val="none" w:sz="0" w:space="0" w:color="auto"/>
        <w:right w:val="none" w:sz="0" w:space="0" w:color="auto"/>
      </w:divBdr>
      <w:divsChild>
        <w:div w:id="1870951018">
          <w:marLeft w:val="0"/>
          <w:marRight w:val="0"/>
          <w:marTop w:val="0"/>
          <w:marBottom w:val="0"/>
          <w:divBdr>
            <w:top w:val="none" w:sz="0" w:space="0" w:color="auto"/>
            <w:left w:val="none" w:sz="0" w:space="0" w:color="auto"/>
            <w:bottom w:val="none" w:sz="0" w:space="0" w:color="auto"/>
            <w:right w:val="none" w:sz="0" w:space="0" w:color="auto"/>
          </w:divBdr>
        </w:div>
      </w:divsChild>
    </w:div>
    <w:div w:id="1864441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omunevicari@pec.it"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mailto:info@comunevicari.p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OCpda9OLRgdBEDTkImR2zvlIYQ==">CgMxLjA4AHIhMXBCZVJXbHZ1SmpyN0MwNWFCWHRWdnBGa0RMRy1sbFYw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396</Words>
  <Characters>2261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terranova</dc:creator>
  <cp:lastModifiedBy>x</cp:lastModifiedBy>
  <cp:revision>9</cp:revision>
  <cp:lastPrinted>2024-05-02T11:01:00Z</cp:lastPrinted>
  <dcterms:created xsi:type="dcterms:W3CDTF">2024-05-02T08:29:00Z</dcterms:created>
  <dcterms:modified xsi:type="dcterms:W3CDTF">2024-05-02T11:06:00Z</dcterms:modified>
</cp:coreProperties>
</file>